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6D" w:rsidRDefault="0040276D" w:rsidP="0040276D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699C3" wp14:editId="6045C98B">
                <wp:simplePos x="0" y="0"/>
                <wp:positionH relativeFrom="column">
                  <wp:posOffset>2852516</wp:posOffset>
                </wp:positionH>
                <wp:positionV relativeFrom="page">
                  <wp:posOffset>1267005</wp:posOffset>
                </wp:positionV>
                <wp:extent cx="3399790" cy="1699403"/>
                <wp:effectExtent l="0" t="0" r="10160" b="152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169940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6D" w:rsidRPr="005D0659" w:rsidRDefault="0040276D" w:rsidP="0040276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Eléments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minimau</w:t>
                            </w:r>
                            <w:bookmarkStart w:id="0" w:name="_GoBack"/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x 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nécessaires pour inscription 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40276D" w:rsidRPr="005D0659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Identité complète patient avec adresse de rési</w:t>
                            </w:r>
                            <w:bookmarkEnd w:id="0"/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dence</w:t>
                            </w:r>
                          </w:p>
                          <w:p w:rsidR="0040276D" w:rsidRPr="005D0659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Nom et établissement du médecin demandeur d’avis et son numéro de téléphone portable du médecin demandeur d’avis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+ nom du médecin traitant</w:t>
                            </w:r>
                          </w:p>
                          <w:p w:rsidR="0040276D" w:rsidRPr="005D0659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Nom du médecin qui présentera le cas en RCP si demandeur absent</w:t>
                            </w:r>
                          </w:p>
                          <w:p w:rsidR="0040276D" w:rsidRPr="005D0659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Synthèse de l’histoire oncologique du patient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Question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posée</w:t>
                            </w:r>
                          </w:p>
                          <w:p w:rsidR="0040276D" w:rsidRPr="005D0659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Eléments spécifiques (cf. page2)</w:t>
                            </w: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begin"/>
                            </w: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instrText xml:space="preserve"> MERGEFIELD "ELEMENTS_NECESSAIRES_POUR_INSCRIPTION" </w:instrText>
                            </w: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end"/>
                            </w:r>
                          </w:p>
                          <w:p w:rsidR="0040276D" w:rsidRPr="005D0659" w:rsidRDefault="0040276D" w:rsidP="0040276D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699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4.6pt;margin-top:99.75pt;width:267.7pt;height:1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zjQwIAALkEAAAOAAAAZHJzL2Uyb0RvYy54bWysVEuP0zAQviPxHyzfadIHuyTadLV0ASEt&#10;D7Fw4eY6dmOt4zG226T76xk7aSgg7QFxsezMfN9888rVdd9qchDOKzAVnc9ySoThUCuzq+i3r29f&#10;vKLEB2ZqpsGIih6Fp9fr58+uOluKBTSga+EIkhhfdraiTQi2zDLPG9EyPwMrDBoluJYFfLpdVjvW&#10;IXurs0WeX2QduNo64MJ7/Ho7GOk68UspePgkpReB6IqitpBOl85tPLP1FSt3jtlG8VEG+wcVLVMG&#10;g05UtywwsnfqL6pWcQceZJhxaDOQUnGRcsBs5vkf2dw3zIqUCxbH26lM/v/R8o+Hz46ouqIrSgxr&#10;sUXfsVGkFiSIPgiyiCXqrC/R896ib+hfQ4+tTul6ewf8wRMDm4aZnbhxDrpGsBolziMyO4MOPD6S&#10;bLsPUGMstg+QiHrp2lg/rAhBdmzVcWoP6iAcPy6XRXFZoImjbX5RFKt8mWKw8gS3zod3AloSLxV1&#10;2P9Ezw53PkQ5rDy5xGjaxDPqfWPqNAqBKT3c0TWaUwJR86g+HLUYoF+ExMKhrsVQijiyYqMdOTAc&#10;tvphyD+yoGeESKX1BBrr9ztIhxNo9I0wkcZ4AuZPR5u8U0QwYQK2yoB7GiwH/1PWQ66xg6Hf9uMc&#10;bKE+YgcdDLuEu4+XBtwjJR3uUUX9jz1zghL93uAUFPPVKi5eeqxeXi7w4c4t23MLMxypKhooGa6b&#10;kJY1JmPgBqdFqtTHKGpQMorF/UjtHXc5LuD5O3n9+uOsfwIAAP//AwBQSwMEFAAGAAgAAAAhAJGo&#10;8zfhAAAACwEAAA8AAABkcnMvZG93bnJldi54bWxMj0FPg0AQhe8m/ofNmHizSwtiQZZGbUxM04tt&#10;Dx637BRI2VnCbgv+e8eTHiffy3vfFKvJduKKg28dKZjPIhBIlTMt1QoO+/eHJQgfNBndOUIF3+hh&#10;Vd7eFDo3bqRPvO5CLbiEfK4VNCH0uZS+atBqP3M9ErOTG6wOfA61NIMeudx2chFFqbS6JV5odI9v&#10;DVbn3cUq2MR4/oprv/Xj6TX+MNF6223WSt3fTS/PIAJO4S8Mv/qsDiU7Hd2FjBedgiTJFhxlkGWP&#10;IDiRLZMUxJFR+jQHWRby/w/lDwAAAP//AwBQSwECLQAUAAYACAAAACEAtoM4kv4AAADhAQAAEwAA&#10;AAAAAAAAAAAAAAAAAAAAW0NvbnRlbnRfVHlwZXNdLnhtbFBLAQItABQABgAIAAAAIQA4/SH/1gAA&#10;AJQBAAALAAAAAAAAAAAAAAAAAC8BAABfcmVscy8ucmVsc1BLAQItABQABgAIAAAAIQApjRzjQwIA&#10;ALkEAAAOAAAAAAAAAAAAAAAAAC4CAABkcnMvZTJvRG9jLnhtbFBLAQItABQABgAIAAAAIQCRqPM3&#10;4QAAAAsBAAAPAAAAAAAAAAAAAAAAAJ0EAABkcnMvZG93bnJldi54bWxQSwUGAAAAAAQABADzAAAA&#10;qwUAAAAA&#10;" fillcolor="white [3201]" strokecolor="black [3200]" strokeweight="1pt">
                <v:textbox>
                  <w:txbxContent>
                    <w:p w:rsidR="0040276D" w:rsidRPr="005D0659" w:rsidRDefault="0040276D" w:rsidP="0040276D">
                      <w:pPr>
                        <w:spacing w:after="0"/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Eléments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minimau</w:t>
                      </w:r>
                      <w:bookmarkStart w:id="1" w:name="_GoBack"/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x 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nécessaires pour inscription 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:</w:t>
                      </w:r>
                    </w:p>
                    <w:p w:rsidR="0040276D" w:rsidRPr="005D0659" w:rsidRDefault="0040276D" w:rsidP="004027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Identité complète patient avec adresse de rési</w:t>
                      </w:r>
                      <w:bookmarkEnd w:id="1"/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dence</w:t>
                      </w:r>
                    </w:p>
                    <w:p w:rsidR="0040276D" w:rsidRPr="005D0659" w:rsidRDefault="0040276D" w:rsidP="004027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Nom et établissement du médecin demandeur d’avis et son numéro de téléphone portable du médecin demandeur d’avis</w:t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+ nom du médecin traitant</w:t>
                      </w:r>
                    </w:p>
                    <w:p w:rsidR="0040276D" w:rsidRPr="005D0659" w:rsidRDefault="0040276D" w:rsidP="004027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Nom du médecin qui présentera le cas en RCP si demandeur absent</w:t>
                      </w:r>
                    </w:p>
                    <w:p w:rsidR="0040276D" w:rsidRPr="005D0659" w:rsidRDefault="0040276D" w:rsidP="004027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Synthèse de l’histoire oncologique du patient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Question</w:t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</w:t>
                      </w: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posée</w:t>
                      </w:r>
                    </w:p>
                    <w:p w:rsidR="0040276D" w:rsidRPr="005D0659" w:rsidRDefault="0040276D" w:rsidP="004027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Eléments spécifiques (cf. page2)</w:t>
                      </w: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begin"/>
                      </w: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instrText xml:space="preserve"> MERGEFIELD "ELEMENTS_NECESSAIRES_POUR_INSCRIPTION" </w:instrText>
                      </w: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end"/>
                      </w:r>
                    </w:p>
                    <w:p w:rsidR="0040276D" w:rsidRPr="005D0659" w:rsidRDefault="0040276D" w:rsidP="0040276D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554B704" wp14:editId="7DFDFB40">
                <wp:simplePos x="0" y="0"/>
                <wp:positionH relativeFrom="column">
                  <wp:posOffset>-658495</wp:posOffset>
                </wp:positionH>
                <wp:positionV relativeFrom="paragraph">
                  <wp:posOffset>327025</wp:posOffset>
                </wp:positionV>
                <wp:extent cx="3389630" cy="1699260"/>
                <wp:effectExtent l="0" t="0" r="20320" b="152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699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6D" w:rsidRDefault="0040276D" w:rsidP="0040276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Nom de la RCP : </w:t>
                            </w:r>
                            <w:r w:rsidRPr="00D4640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Recours tumeur thoracique avec envahissement rachidien / pariétal / médiastinal</w:t>
                            </w:r>
                          </w:p>
                          <w:p w:rsidR="0040276D" w:rsidRDefault="0040276D" w:rsidP="0040276D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Nom du responsable : </w:t>
                            </w:r>
                            <w:r w:rsidRPr="00D4640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Docteur Benjamin Bouyer + Docteur Matthieu </w:t>
                            </w:r>
                            <w:proofErr w:type="spellStart"/>
                            <w:r w:rsidRPr="00D4640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Thumerel</w:t>
                            </w:r>
                            <w:proofErr w:type="spellEnd"/>
                          </w:p>
                          <w:p w:rsidR="0040276D" w:rsidRPr="00434717" w:rsidRDefault="0040276D" w:rsidP="0040276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0276D" w:rsidRPr="005122E0" w:rsidRDefault="0040276D" w:rsidP="0040276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Demande inscription uniquement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à :</w:t>
                            </w:r>
                          </w:p>
                          <w:p w:rsidR="0040276D" w:rsidRDefault="0040276D" w:rsidP="0040276D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hyperlink r:id="rId7" w:history="1">
                              <w:r w:rsidRPr="00E5493E">
                                <w:rPr>
                                  <w:rStyle w:val="Lienhypertexte"/>
                                  <w:noProof/>
                                </w:rPr>
                                <w:t>3c-sud@chu-bordeaux.mssante.fr</w:t>
                              </w:r>
                            </w:hyperlink>
                            <w:r>
                              <w:rPr>
                                <w:noProof/>
                              </w:rPr>
                              <w:t xml:space="preserve"> (05 57 65 63 54)</w:t>
                            </w:r>
                          </w:p>
                          <w:p w:rsidR="0040276D" w:rsidRPr="005D0659" w:rsidRDefault="0040276D" w:rsidP="0040276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  <w:r w:rsidRPr="005D0659">
                              <w:rPr>
                                <w:i/>
                                <w:noProof/>
                                <w:sz w:val="18"/>
                              </w:rPr>
                              <w:t>Cf. agenda RCP CHU sur site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B704" id="_x0000_s1027" type="#_x0000_t202" style="position:absolute;left:0;text-align:left;margin-left:-51.85pt;margin-top:25.75pt;width:266.9pt;height:13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+ntSAIAAMIEAAAOAAAAZHJzL2Uyb0RvYy54bWysVFtv0zAUfkfiP1h+p0nT0q3R0ml0gJDG&#10;RQxeeHN9aaw5PsF2m3S/nmOnzQpIe0C8WLbP+T5/5+ar674xZC+d12ArOp3klEjLQWi7rej3b+9e&#10;XVLiA7OCGbCyogfp6fXq5Yurri1lATUYIR1BEuvLrq1oHUJbZpnntWyYn0ArLRoVuIYFPLptJhzr&#10;kL0xWZHni6wDJ1oHXHqPt7eDka4Sv1KSh89KeRmIqShqC2l1ad3ENVtdsXLrWFtrfpTB/kFFw7TF&#10;R0eqWxYY2Tn9F1WjuQMPKkw4NBkopblMMWA00/yPaO5r1soUCybHt2Oa/P+j5Z/2XxzRoqKz/IIS&#10;yxos0g8sFRGSBNkHSYqYpK71Jfret+gd+jfQY7FTwL69A/7giYV1zexW3jgHXS2ZQJHTiMzOoAOP&#10;jySb7iMIfIvtAiSiXrkmZhBzQpAdi3UYC4Q6CMfL2exyuZihiaNtulgui0UqYcbKE7x1PryX0JC4&#10;qajDDkj0bH/nQ5TDypNLfM3YuEa9b61IzRCYNsMeXaM5BRA1H9WHg5ED9KtUmDrUVQypiE0r18aR&#10;PcN2Ew9D/JEFPSNEaWNG0DF/v4NMOIGOvhEmUyOPwPz510bv9CLYMAIbbcE9D1aD/ynqIdZYwdBv&#10;+tQnSV+82YA4YCEdDEOFnwBuanCPlHQ4UBX1P3fMSUrMB4vNsJzO53EC02H++qLAgzu3bM4tzHKk&#10;qmigZNiuQ5raGJOFG2wapVM5n5QcNeOgpCofhzpO4vk5eT19PatfAAAA//8DAFBLAwQUAAYACAAA&#10;ACEAgpGNq+EAAAALAQAADwAAAGRycy9kb3ducmV2LnhtbEyPy07DMBBF90j8gzVI7FrbmPIIcSqg&#10;QkJVNxQWLN14mkS1x1HsNuHvMauyHN2je8+Uy8k7dsIhdoE0yLkAhlQH21Gj4evzbfYALCZD1rhA&#10;qOEHIyyry4vSFDaM9IGnbWpYLqFYGA1tSn3Beaxb9CbOQ4+Us30YvEn5HBpuBzPmcu/4jRB33JuO&#10;8kJrenxtsT5sj17DWuHhWzVxE8f9i3q3YrVx65XW11fT8xOwhFM6w/Cnn9Whyk67cCQbmdMwk0Ld&#10;Z1bDQi6AZeJWCQlsp0HJRwm8Kvn/H6pfAAAA//8DAFBLAQItABQABgAIAAAAIQC2gziS/gAAAOEB&#10;AAATAAAAAAAAAAAAAAAAAAAAAABbQ29udGVudF9UeXBlc10ueG1sUEsBAi0AFAAGAAgAAAAhADj9&#10;If/WAAAAlAEAAAsAAAAAAAAAAAAAAAAALwEAAF9yZWxzLy5yZWxzUEsBAi0AFAAGAAgAAAAhAODT&#10;6e1IAgAAwgQAAA4AAAAAAAAAAAAAAAAALgIAAGRycy9lMm9Eb2MueG1sUEsBAi0AFAAGAAgAAAAh&#10;AIKRjavhAAAACwEAAA8AAAAAAAAAAAAAAAAAogQAAGRycy9kb3ducmV2LnhtbFBLBQYAAAAABAAE&#10;APMAAACwBQAAAAA=&#10;" fillcolor="white [3201]" strokecolor="black [3200]" strokeweight="1pt">
                <v:textbox>
                  <w:txbxContent>
                    <w:p w:rsidR="0040276D" w:rsidRDefault="0040276D" w:rsidP="0040276D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Nom de la RCP : </w:t>
                      </w:r>
                      <w:r w:rsidRPr="00D4640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Recours tumeur thoracique avec envahissement rachidien / pariétal / médiastinal</w:t>
                      </w:r>
                    </w:p>
                    <w:p w:rsidR="0040276D" w:rsidRDefault="0040276D" w:rsidP="0040276D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Nom du responsable : </w:t>
                      </w:r>
                      <w:r w:rsidRPr="00D4640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Docteur Benjamin Bouyer + Docteur Matthieu </w:t>
                      </w:r>
                      <w:proofErr w:type="spellStart"/>
                      <w:r w:rsidRPr="00D4640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Thumerel</w:t>
                      </w:r>
                      <w:proofErr w:type="spellEnd"/>
                    </w:p>
                    <w:p w:rsidR="0040276D" w:rsidRPr="00434717" w:rsidRDefault="0040276D" w:rsidP="0040276D">
                      <w:pPr>
                        <w:spacing w:after="0"/>
                        <w:rPr>
                          <w:rFonts w:ascii="Segoe UI" w:hAnsi="Segoe UI" w:cs="Segoe UI"/>
                          <w:b/>
                          <w:sz w:val="14"/>
                          <w:szCs w:val="14"/>
                        </w:rPr>
                      </w:pPr>
                    </w:p>
                    <w:p w:rsidR="0040276D" w:rsidRPr="005122E0" w:rsidRDefault="0040276D" w:rsidP="0040276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Demande inscription uniquement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à :</w:t>
                      </w:r>
                    </w:p>
                    <w:p w:rsidR="0040276D" w:rsidRDefault="0040276D" w:rsidP="0040276D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hyperlink r:id="rId8" w:history="1">
                        <w:r w:rsidRPr="00E5493E">
                          <w:rPr>
                            <w:rStyle w:val="Lienhypertexte"/>
                            <w:noProof/>
                          </w:rPr>
                          <w:t>3c-sud@chu-bordeaux.mssante.fr</w:t>
                        </w:r>
                      </w:hyperlink>
                      <w:r>
                        <w:rPr>
                          <w:noProof/>
                        </w:rPr>
                        <w:t xml:space="preserve"> (05 57 65 63 54)</w:t>
                      </w:r>
                    </w:p>
                    <w:p w:rsidR="0040276D" w:rsidRPr="005D0659" w:rsidRDefault="0040276D" w:rsidP="0040276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  <w:r w:rsidRPr="005D0659">
                        <w:rPr>
                          <w:i/>
                          <w:noProof/>
                          <w:sz w:val="18"/>
                        </w:rPr>
                        <w:t>Cf. agenda RCP CHU sur site Internet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>Date de la RCP souhaitée :</w:t>
      </w:r>
    </w:p>
    <w:p w:rsidR="0040276D" w:rsidRPr="0040276D" w:rsidRDefault="0040276D" w:rsidP="0040276D"/>
    <w:p w:rsidR="0040276D" w:rsidRPr="0040276D" w:rsidRDefault="0040276D" w:rsidP="0040276D"/>
    <w:p w:rsidR="0040276D" w:rsidRPr="0040276D" w:rsidRDefault="0040276D" w:rsidP="0040276D"/>
    <w:p w:rsidR="0040276D" w:rsidRPr="0040276D" w:rsidRDefault="0040276D" w:rsidP="0040276D"/>
    <w:p w:rsidR="0040276D" w:rsidRPr="0040276D" w:rsidRDefault="0040276D" w:rsidP="0040276D"/>
    <w:p w:rsidR="0040276D" w:rsidRDefault="0040276D" w:rsidP="0040276D"/>
    <w:p w:rsidR="0040276D" w:rsidRDefault="0040276D" w:rsidP="0040276D"/>
    <w:p w:rsidR="0040276D" w:rsidRDefault="0040276D" w:rsidP="0040276D"/>
    <w:p w:rsidR="0040276D" w:rsidRDefault="0040276D" w:rsidP="0040276D"/>
    <w:p w:rsidR="0040276D" w:rsidRDefault="0040276D" w:rsidP="0040276D"/>
    <w:p w:rsidR="0040276D" w:rsidRDefault="0040276D" w:rsidP="0040276D"/>
    <w:p w:rsidR="0040276D" w:rsidRDefault="0040276D" w:rsidP="0040276D"/>
    <w:p w:rsidR="0040276D" w:rsidRDefault="0040276D" w:rsidP="0040276D"/>
    <w:p w:rsidR="0040276D" w:rsidRDefault="0040276D" w:rsidP="0040276D"/>
    <w:p w:rsidR="0040276D" w:rsidRDefault="0040276D" w:rsidP="0040276D"/>
    <w:p w:rsidR="0040276D" w:rsidRDefault="0040276D" w:rsidP="0040276D"/>
    <w:p w:rsidR="00795725" w:rsidRPr="0040276D" w:rsidRDefault="0040276D" w:rsidP="0040276D">
      <w:pPr>
        <w:ind w:left="-993"/>
        <w:rPr>
          <w:b/>
          <w:u w:val="single"/>
        </w:rPr>
      </w:pPr>
      <w:r w:rsidRPr="0040276D">
        <w:rPr>
          <w:b/>
          <w:noProof/>
          <w:highlight w:val="yellow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5774BCD" wp14:editId="5CA3CA7E">
                <wp:simplePos x="0" y="0"/>
                <wp:positionH relativeFrom="column">
                  <wp:posOffset>2852420</wp:posOffset>
                </wp:positionH>
                <wp:positionV relativeFrom="page">
                  <wp:posOffset>3114040</wp:posOffset>
                </wp:positionV>
                <wp:extent cx="3399790" cy="3122295"/>
                <wp:effectExtent l="0" t="0" r="10160" b="2095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3122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6D" w:rsidRPr="00343B18" w:rsidRDefault="0040276D" w:rsidP="0040276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43B18">
                              <w:rPr>
                                <w:b/>
                                <w:sz w:val="28"/>
                              </w:rPr>
                              <w:t>Médecin demandeur</w:t>
                            </w:r>
                          </w:p>
                          <w:p w:rsidR="0040276D" w:rsidRPr="00343B18" w:rsidRDefault="0040276D" w:rsidP="0040276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40276D" w:rsidRPr="00343B18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252556550"/>
                              <w:showingPlcHdr/>
                              <w:text/>
                            </w:sdtPr>
                            <w:sdtContent>
                              <w:permStart w:id="251465408" w:edGrp="everyone" w:displacedByCustomXml="prev"/>
                              <w:p w:rsidR="0040276D" w:rsidRPr="00343B18" w:rsidRDefault="0040276D" w:rsidP="0040276D">
                                <w:pPr>
                                  <w:spacing w:after="0"/>
                                  <w:ind w:left="426" w:firstLine="283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251465408" w:displacedByCustomXml="next"/>
                            </w:sdtContent>
                          </w:sdt>
                          <w:p w:rsidR="0040276D" w:rsidRDefault="0040276D" w:rsidP="0040276D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0276D" w:rsidRPr="00343B18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>Structure de rattachement HORS CHU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339902190"/>
                              <w:showingPlcHdr/>
                              <w:text/>
                            </w:sdtPr>
                            <w:sdtContent>
                              <w:permStart w:id="1272267328" w:edGrp="everyone" w:displacedByCustomXml="prev"/>
                              <w:p w:rsidR="0040276D" w:rsidRPr="00343B18" w:rsidRDefault="0040276D" w:rsidP="0040276D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272267328" w:displacedByCustomXml="next"/>
                            </w:sdtContent>
                          </w:sdt>
                          <w:p w:rsidR="0040276D" w:rsidRDefault="0040276D" w:rsidP="0040276D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0276D" w:rsidRPr="00343B18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 xml:space="preserve">Commune </w:t>
                            </w:r>
                            <w:r w:rsidRPr="00343B18">
                              <w:rPr>
                                <w:b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-960188505"/>
                              <w:showingPlcHdr/>
                              <w:text/>
                            </w:sdtPr>
                            <w:sdtContent>
                              <w:permStart w:id="755129784" w:edGrp="everyone" w:displacedByCustomXml="prev"/>
                              <w:p w:rsidR="0040276D" w:rsidRPr="00343B18" w:rsidRDefault="0040276D" w:rsidP="0040276D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755129784" w:displacedByCustomXml="next"/>
                            </w:sdtContent>
                          </w:sdt>
                          <w:p w:rsidR="0040276D" w:rsidRDefault="0040276D" w:rsidP="0040276D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0276D" w:rsidRPr="00343B18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 w:hanging="709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75790069"/>
                              <w:showingPlcHdr/>
                              <w:text/>
                            </w:sdtPr>
                            <w:sdtContent>
                              <w:permStart w:id="1654681189" w:edGrp="everyone" w:displacedByCustomXml="prev"/>
                              <w:p w:rsidR="0040276D" w:rsidRPr="00343B18" w:rsidRDefault="0040276D" w:rsidP="0040276D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654681189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74BCD" id="_x0000_s1028" type="#_x0000_t202" style="position:absolute;left:0;text-align:left;margin-left:224.6pt;margin-top:245.2pt;width:267.7pt;height:24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P/RQIAAMEEAAAOAAAAZHJzL2Uyb0RvYy54bWysVEuP0zAQviPxHyzfadq0y9Jo09XSBYS0&#10;PMTChZvrR2Ot4zG226T76xk7bSgg7QFxsezMfN9888rVdd8aspc+aLA1nU2mlEjLQWi7rem3r29f&#10;vKIkRGYFM2BlTQ8y0OvV82dXnatkCQ0YIT1BEhuqztW0idFVRRF4I1sWJuCkRaMC37KIT78thGcd&#10;sremKKfTl0UHXjgPXIaAX28HI11lfqUkj5+UCjISU1PUFvPp87lJZ7G6YtXWM9dofpTB/kFFy7TF&#10;oCPVLYuM7Lz+i6rV3EMAFScc2gKU0lzmHDCb2fSPbO4b5mTOBYsT3Fim8P9o+cf9Z0+0wN5heSxr&#10;sUffsVNESBJlHyUpU406Fyp0vXfoHPvX0KN/zje4O+APgVhYN8xu5Y330DWSCdQ4S8jiDDrwhESy&#10;6T6AwFhsFyET9cq3qYBYEoLsKOYw9gd1EI4f5/Pl8nKJJo62+awsy+VFjsGqE9z5EN9JaEm61NTj&#10;AGR6tr8LMclh1cklRTM2nUnvGyvyLESmzXBH12TOCSTNR/XxYOQA/SIVVg51lUMp0szKtfFkz3Da&#10;xMOQf2JBzwRR2pgRdKzf7yATT6Cjb4LJPMcjcPp0tNE7RwQbR2CrLfinwWrwP2U95Jo6GPtNn8dk&#10;HIcNiAM20sOwU/gPwEsD/pGSDveppuHHjnlJiXlvcRiWs8UiLWB+LC4uS3z4c8vm3MIsR6qaRkqG&#10;6zrmpU05WbjBoVE6tzNpG5QcNeOe5C4fdzot4vk7e/3686x+AgAA//8DAFBLAwQUAAYACAAAACEA&#10;DWSg+OAAAAALAQAADwAAAGRycy9kb3ducmV2LnhtbEyPTWvCQBCG74X+h2WE3uquSRATs5G2Uiji&#10;pbaHHtfsmAT3I2RXk/77jqd6e4d5eOeZcjNZw644hM47CYu5AIau9rpzjYTvr/fnFbAQldPKeIcS&#10;fjHApnp8KFWh/eg+8XqIDaMSFwoloY2xLzgPdYtWhbnv0dHu5AerIo1Dw/WgRiq3hidCLLlVnaML&#10;rerxrcX6fLhYCbsUzz9pE/ZhPL2mH1ps92a3lfJpNr2sgUWc4j8MN31Sh4qcjv7idGBGQpblCaEU&#10;cpEBIyJfZUtgx1tIFsCrkt//UP0BAAD//wMAUEsBAi0AFAAGAAgAAAAhALaDOJL+AAAA4QEAABMA&#10;AAAAAAAAAAAAAAAAAAAAAFtDb250ZW50X1R5cGVzXS54bWxQSwECLQAUAAYACAAAACEAOP0h/9YA&#10;AACUAQAACwAAAAAAAAAAAAAAAAAvAQAAX3JlbHMvLnJlbHNQSwECLQAUAAYACAAAACEAPpOz/0UC&#10;AADBBAAADgAAAAAAAAAAAAAAAAAuAgAAZHJzL2Uyb0RvYy54bWxQSwECLQAUAAYACAAAACEADWSg&#10;+OAAAAALAQAADwAAAAAAAAAAAAAAAACfBAAAZHJzL2Rvd25yZXYueG1sUEsFBgAAAAAEAAQA8wAA&#10;AKwFAAAAAA==&#10;" fillcolor="white [3201]" strokecolor="black [3200]" strokeweight="1pt">
                <v:textbox>
                  <w:txbxContent>
                    <w:p w:rsidR="0040276D" w:rsidRPr="00343B18" w:rsidRDefault="0040276D" w:rsidP="0040276D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343B18">
                        <w:rPr>
                          <w:b/>
                          <w:sz w:val="28"/>
                        </w:rPr>
                        <w:t>Médecin demandeur</w:t>
                      </w:r>
                    </w:p>
                    <w:p w:rsidR="0040276D" w:rsidRPr="00343B18" w:rsidRDefault="0040276D" w:rsidP="0040276D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40276D" w:rsidRPr="00343B18" w:rsidRDefault="0040276D" w:rsidP="004027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alias w:val="Saisir le nom du médecin"/>
                        <w:tag w:val="Saisir le nom du médecin"/>
                        <w:id w:val="252556550"/>
                        <w:showingPlcHdr/>
                        <w:text/>
                      </w:sdtPr>
                      <w:sdtContent>
                        <w:permStart w:id="251465408" w:edGrp="everyone" w:displacedByCustomXml="prev"/>
                        <w:p w:rsidR="0040276D" w:rsidRPr="00343B18" w:rsidRDefault="0040276D" w:rsidP="0040276D">
                          <w:pPr>
                            <w:spacing w:after="0"/>
                            <w:ind w:left="426" w:firstLine="283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251465408" w:displacedByCustomXml="next"/>
                      </w:sdtContent>
                    </w:sdt>
                    <w:p w:rsidR="0040276D" w:rsidRDefault="0040276D" w:rsidP="0040276D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40276D" w:rsidRPr="00343B18" w:rsidRDefault="0040276D" w:rsidP="004027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>Structure de rattachement HORS CHU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339902190"/>
                        <w:showingPlcHdr/>
                        <w:text/>
                      </w:sdtPr>
                      <w:sdtContent>
                        <w:permStart w:id="1272267328" w:edGrp="everyone" w:displacedByCustomXml="prev"/>
                        <w:p w:rsidR="0040276D" w:rsidRPr="00343B18" w:rsidRDefault="0040276D" w:rsidP="0040276D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272267328" w:displacedByCustomXml="next"/>
                      </w:sdtContent>
                    </w:sdt>
                    <w:p w:rsidR="0040276D" w:rsidRDefault="0040276D" w:rsidP="0040276D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40276D" w:rsidRPr="00343B18" w:rsidRDefault="0040276D" w:rsidP="004027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 xml:space="preserve">Commune </w:t>
                      </w:r>
                      <w:r w:rsidRPr="00343B18">
                        <w:rPr>
                          <w:b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-960188505"/>
                        <w:showingPlcHdr/>
                        <w:text/>
                      </w:sdtPr>
                      <w:sdtContent>
                        <w:permStart w:id="755129784" w:edGrp="everyone" w:displacedByCustomXml="prev"/>
                        <w:p w:rsidR="0040276D" w:rsidRPr="00343B18" w:rsidRDefault="0040276D" w:rsidP="0040276D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755129784" w:displacedByCustomXml="next"/>
                      </w:sdtContent>
                    </w:sdt>
                    <w:p w:rsidR="0040276D" w:rsidRDefault="0040276D" w:rsidP="0040276D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40276D" w:rsidRPr="00343B18" w:rsidRDefault="0040276D" w:rsidP="004027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709" w:hanging="709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75790069"/>
                        <w:showingPlcHdr/>
                        <w:text/>
                      </w:sdtPr>
                      <w:sdtContent>
                        <w:permStart w:id="1654681189" w:edGrp="everyone" w:displacedByCustomXml="prev"/>
                        <w:p w:rsidR="0040276D" w:rsidRPr="00343B18" w:rsidRDefault="0040276D" w:rsidP="0040276D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654681189" w:displacedByCustomXml="next"/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0276D">
        <w:rPr>
          <w:b/>
          <w:noProof/>
          <w:highlight w:val="yellow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F03B4B8" wp14:editId="6C38AF7D">
                <wp:simplePos x="0" y="0"/>
                <wp:positionH relativeFrom="column">
                  <wp:posOffset>-633095</wp:posOffset>
                </wp:positionH>
                <wp:positionV relativeFrom="page">
                  <wp:posOffset>3113405</wp:posOffset>
                </wp:positionV>
                <wp:extent cx="3389630" cy="3122295"/>
                <wp:effectExtent l="0" t="0" r="20320" b="2095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122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6D" w:rsidRPr="00343B18" w:rsidRDefault="0040276D" w:rsidP="0040276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18"/>
                              </w:rPr>
                            </w:pPr>
                            <w:r w:rsidRPr="00343B18">
                              <w:rPr>
                                <w:rFonts w:ascii="Segoe UI" w:hAnsi="Segoe UI" w:cs="Segoe UI"/>
                                <w:b/>
                                <w:sz w:val="28"/>
                                <w:szCs w:val="18"/>
                              </w:rPr>
                              <w:t>Patient</w:t>
                            </w:r>
                          </w:p>
                          <w:p w:rsidR="0040276D" w:rsidRPr="00343B18" w:rsidRDefault="0040276D" w:rsidP="0040276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40276D" w:rsidRPr="004767F0" w:rsidRDefault="0040276D" w:rsidP="0040276D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d’usage (marital)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-475303054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92543928" w:edGrp="everyone"/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  <w:permEnd w:id="92543928"/>
                              </w:sdtContent>
                            </w:sdt>
                          </w:p>
                          <w:p w:rsidR="0040276D" w:rsidRDefault="0040276D" w:rsidP="0040276D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de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famille (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naissance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875199560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1367102728" w:edGrp="everyone"/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  <w:permEnd w:id="1367102728"/>
                              </w:sdtContent>
                            </w:sdt>
                          </w:p>
                          <w:p w:rsidR="0040276D" w:rsidRDefault="0040276D" w:rsidP="0040276D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PRENOM(S) : </w:t>
                            </w:r>
                            <w:permStart w:id="481507378" w:edGrp="everyone"/>
                            <w:sdt>
                              <w:sdtPr>
                                <w:rPr>
                                  <w:rStyle w:val="Style6"/>
                                </w:rPr>
                                <w:id w:val="11521759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481507378"/>
                          </w:p>
                          <w:p w:rsidR="0040276D" w:rsidRPr="009829BB" w:rsidRDefault="0040276D" w:rsidP="0040276D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JJ/MM/AAAA"/>
                                <w:tag w:val="JJ/MM/AAAA"/>
                                <w:id w:val="-157427550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ascii="Segoe UI" w:hAnsi="Segoe UI" w:cs="Segoe UI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permStart w:id="135807597" w:edGrp="everyone"/>
                                <w:r w:rsidRPr="00167946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  <w:permEnd w:id="135807597"/>
                              </w:sdtContent>
                            </w:sdt>
                          </w:p>
                          <w:p w:rsidR="0040276D" w:rsidRDefault="0040276D" w:rsidP="0040276D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6264606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1032273064" w:edGrp="everyone"/>
                                <w:r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1032273064"/>
                              </w:sdtContent>
                            </w:sdt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Masculin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916330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1497242280" w:edGrp="everyone"/>
                                <w:r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1497242280"/>
                              </w:sdtContent>
                            </w:sdt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Féminin</w:t>
                            </w:r>
                          </w:p>
                          <w:p w:rsidR="0040276D" w:rsidRDefault="0040276D" w:rsidP="0040276D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1290632857"/>
                              <w:showingPlcHdr/>
                              <w:text w:multiLine="1"/>
                            </w:sdtPr>
                            <w:sdtContent>
                              <w:permStart w:id="76837551" w:edGrp="everyone" w:displacedByCustomXml="prev"/>
                              <w:p w:rsidR="0040276D" w:rsidRDefault="0040276D" w:rsidP="0040276D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709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76837551" w:displacedByCustomXml="next"/>
                            </w:sdtContent>
                          </w:sdt>
                          <w:p w:rsidR="0040276D" w:rsidRPr="00E0756A" w:rsidRDefault="0040276D" w:rsidP="0040276D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40276D" w:rsidRPr="00E0756A" w:rsidRDefault="0040276D" w:rsidP="0040276D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E0756A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NOM du médecin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513281428"/>
                              <w:showingPlcHdr/>
                              <w:text/>
                            </w:sdtPr>
                            <w:sdtContent>
                              <w:permStart w:id="506879769" w:edGrp="everyone" w:displacedByCustomXml="prev"/>
                              <w:p w:rsidR="0040276D" w:rsidRDefault="0040276D" w:rsidP="0040276D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506879769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B4B8" id="_x0000_s1029" type="#_x0000_t202" style="position:absolute;left:0;text-align:left;margin-left:-49.85pt;margin-top:245.15pt;width:266.9pt;height:24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s3RgIAAMAEAAAOAAAAZHJzL2Uyb0RvYy54bWysVEuP0zAQviPxHyzfadq0XbZR09XSBYS0&#10;PMTChZvrRxOt4zG226T8esZOGgpIe0BcLDsz3zffvLK+6RpNjtL5GkxJZ5MpJdJwELXZl/Trlzcv&#10;rinxgRnBNBhZ0pP09Gbz/Nm6tYXMoQItpCNIYnzR2pJWIdgiyzyvZMP8BKw0aFTgGhbw6faZcKxF&#10;9kZn+XR6lbXghHXApff49a430k3iV0ry8FEpLwPRJUVtIZ0unbt4Zps1K/aO2armgwz2DyoaVhsM&#10;OlLdscDIwdV/UTU1d+BBhQmHJgOlai5TDpjNbPpHNg8VszLlgsXxdiyT/3+0/MPxkyO1KOmSEsMa&#10;bNE3bBQRkgTZBUnyWKLW+gI9Hyz6hu4VdNjqlK6398AfPTGwrZjZy1vnoK0kEyhxFpHZBbTn8ZFk&#10;174HgbHYIUAi6pRrYv2wIgTZsVWnsT2og3D8OJ9fr67maOJom8/yPF8tUwxWnOHW+fBWQkPipaQO&#10;+5/o2fHehyiHFWeXGE2beEa9r41IoxBYrfs7ukZzSiBqHtSHk5Y99LNUWDjUlfeliCMrt9qRI8Nh&#10;E499/pEFPSNE1VqPoKF+v4N0OIMG3wiTaYxH4PTpaKN3iggmjMCmNuCeBqve/5x1n2vsYOh2XZqS&#10;+XkcdiBO2EgH/UrhLwAvFbgflLS4TiX13w/MSUr0O4PDsJotFnH/0mOxfJnjw11adpcWZjhSlTRQ&#10;0l+3Ie1szMnALQ6NqlM7o7ZeyaAZ1yR1eVjpuIeX7+T168ez+QkAAP//AwBQSwMEFAAGAAgAAAAh&#10;AD4a/zHhAAAACwEAAA8AAABkcnMvZG93bnJldi54bWxMj8FOwzAQRO9I/IO1SNxau3UETYhTARUS&#10;qnqhcODoxtskqr2OYrcJf4850eNqnmbeluvJWXbBIXSeFCzmAhhS7U1HjYKvz7fZCliImoy2nlDB&#10;DwZYV7c3pS6MH+kDL/vYsFRCodAK2hj7gvNQt+h0mPseKWVHPzgd0zk03Ax6TOXO8qUQD9zpjtJC&#10;q3t8bbE+7c9OwVbi6Vs2YRfG44t8N2Kzs9uNUvd30/MTsIhT/IfhTz+pQ5WcDv5MJjCrYJbnjwlV&#10;kOVCAktEJrMFsIOCfLUUwKuSX/9Q/QIAAP//AwBQSwECLQAUAAYACAAAACEAtoM4kv4AAADhAQAA&#10;EwAAAAAAAAAAAAAAAAAAAAAAW0NvbnRlbnRfVHlwZXNdLnhtbFBLAQItABQABgAIAAAAIQA4/SH/&#10;1gAAAJQBAAALAAAAAAAAAAAAAAAAAC8BAABfcmVscy8ucmVsc1BLAQItABQABgAIAAAAIQDnxFs3&#10;RgIAAMAEAAAOAAAAAAAAAAAAAAAAAC4CAABkcnMvZTJvRG9jLnhtbFBLAQItABQABgAIAAAAIQA+&#10;Gv8x4QAAAAsBAAAPAAAAAAAAAAAAAAAAAKAEAABkcnMvZG93bnJldi54bWxQSwUGAAAAAAQABADz&#10;AAAArgUAAAAA&#10;" fillcolor="white [3201]" strokecolor="black [3200]" strokeweight="1pt">
                <v:textbox>
                  <w:txbxContent>
                    <w:p w:rsidR="0040276D" w:rsidRPr="00343B18" w:rsidRDefault="0040276D" w:rsidP="0040276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18"/>
                        </w:rPr>
                      </w:pPr>
                      <w:r w:rsidRPr="00343B18">
                        <w:rPr>
                          <w:rFonts w:ascii="Segoe UI" w:hAnsi="Segoe UI" w:cs="Segoe UI"/>
                          <w:b/>
                          <w:sz w:val="28"/>
                          <w:szCs w:val="18"/>
                        </w:rPr>
                        <w:t>Patient</w:t>
                      </w:r>
                    </w:p>
                    <w:p w:rsidR="0040276D" w:rsidRPr="00343B18" w:rsidRDefault="0040276D" w:rsidP="0040276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8"/>
                          <w:szCs w:val="18"/>
                        </w:rPr>
                      </w:pPr>
                    </w:p>
                    <w:p w:rsidR="0040276D" w:rsidRPr="004767F0" w:rsidRDefault="0040276D" w:rsidP="0040276D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d’usage (marital)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6"/>
                          </w:rPr>
                          <w:id w:val="-475303054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92543928" w:edGrp="everyone"/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  <w:permEnd w:id="92543928"/>
                        </w:sdtContent>
                      </w:sdt>
                    </w:p>
                    <w:p w:rsidR="0040276D" w:rsidRDefault="0040276D" w:rsidP="0040276D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de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famille (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naissance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)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6"/>
                          </w:rPr>
                          <w:id w:val="875199560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1367102728" w:edGrp="everyone"/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  <w:permEnd w:id="1367102728"/>
                        </w:sdtContent>
                      </w:sdt>
                    </w:p>
                    <w:p w:rsidR="0040276D" w:rsidRDefault="0040276D" w:rsidP="0040276D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PRENOM(S) : </w:t>
                      </w:r>
                      <w:permStart w:id="481507378" w:edGrp="everyone"/>
                      <w:sdt>
                        <w:sdtPr>
                          <w:rPr>
                            <w:rStyle w:val="Style6"/>
                          </w:rPr>
                          <w:id w:val="11521759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permEnd w:id="481507378"/>
                    </w:p>
                    <w:p w:rsidR="0040276D" w:rsidRPr="009829BB" w:rsidRDefault="0040276D" w:rsidP="0040276D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</w:rPr>
                          <w:alias w:val="JJ/MM/AAAA"/>
                          <w:tag w:val="JJ/MM/AAAA"/>
                          <w:id w:val="-1574275501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ascii="Segoe UI" w:hAnsi="Segoe UI" w:cs="Segoe UI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permStart w:id="135807597" w:edGrp="everyone"/>
                          <w:r w:rsidRPr="00167946">
                            <w:rPr>
                              <w:rStyle w:val="Textedelespacerserv"/>
                            </w:rPr>
                            <w:t>Cliquez ici pour entrer une date.</w:t>
                          </w:r>
                          <w:permEnd w:id="135807597"/>
                        </w:sdtContent>
                      </w:sdt>
                    </w:p>
                    <w:p w:rsidR="0040276D" w:rsidRDefault="0040276D" w:rsidP="0040276D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6264606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1032273064" w:edGrp="everyone"/>
                          <w:r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1032273064"/>
                        </w:sdtContent>
                      </w:sdt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Masculin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9163301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1497242280" w:edGrp="everyone"/>
                          <w:r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1497242280"/>
                        </w:sdtContent>
                      </w:sdt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Féminin</w:t>
                      </w:r>
                    </w:p>
                    <w:p w:rsidR="0040276D" w:rsidRDefault="0040276D" w:rsidP="0040276D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1290632857"/>
                        <w:showingPlcHdr/>
                        <w:text w:multiLine="1"/>
                      </w:sdtPr>
                      <w:sdtContent>
                        <w:permStart w:id="76837551" w:edGrp="everyone" w:displacedByCustomXml="prev"/>
                        <w:p w:rsidR="0040276D" w:rsidRDefault="0040276D" w:rsidP="0040276D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709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76837551" w:displacedByCustomXml="next"/>
                      </w:sdtContent>
                    </w:sdt>
                    <w:p w:rsidR="0040276D" w:rsidRPr="00E0756A" w:rsidRDefault="0040276D" w:rsidP="0040276D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10"/>
                          <w:szCs w:val="18"/>
                        </w:rPr>
                      </w:pPr>
                    </w:p>
                    <w:p w:rsidR="0040276D" w:rsidRPr="00E0756A" w:rsidRDefault="0040276D" w:rsidP="0040276D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E0756A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NOM du médecin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513281428"/>
                        <w:showingPlcHdr/>
                        <w:text/>
                      </w:sdtPr>
                      <w:sdtContent>
                        <w:permStart w:id="506879769" w:edGrp="everyone" w:displacedByCustomXml="prev"/>
                        <w:p w:rsidR="0040276D" w:rsidRDefault="0040276D" w:rsidP="0040276D">
                          <w:pPr>
                            <w:tabs>
                              <w:tab w:val="left" w:leader="dot" w:pos="4536"/>
                            </w:tabs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506879769" w:displacedByCustomXml="next"/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0276D">
        <w:rPr>
          <w:b/>
          <w:highlight w:val="yellow"/>
          <w:u w:val="single"/>
        </w:rPr>
        <w:t>Synthèse de l’histoire de la maladie :</w:t>
      </w:r>
    </w:p>
    <w:p w:rsidR="0040276D" w:rsidRDefault="0040276D" w:rsidP="0040276D">
      <w:pPr>
        <w:ind w:left="-993"/>
      </w:pPr>
    </w:p>
    <w:p w:rsidR="0040276D" w:rsidRDefault="0040276D" w:rsidP="0040276D">
      <w:pPr>
        <w:ind w:left="-993"/>
      </w:pPr>
    </w:p>
    <w:p w:rsidR="0040276D" w:rsidRDefault="0040276D" w:rsidP="0040276D">
      <w:pPr>
        <w:ind w:left="-993"/>
      </w:pPr>
    </w:p>
    <w:p w:rsidR="0040276D" w:rsidRDefault="0040276D" w:rsidP="0040276D">
      <w:pPr>
        <w:ind w:left="-993"/>
      </w:pPr>
    </w:p>
    <w:p w:rsidR="0040276D" w:rsidRDefault="0040276D" w:rsidP="0040276D">
      <w:pPr>
        <w:ind w:left="-993"/>
      </w:pPr>
    </w:p>
    <w:p w:rsidR="0040276D" w:rsidRDefault="0040276D" w:rsidP="0040276D">
      <w:pPr>
        <w:ind w:left="-993"/>
        <w:rPr>
          <w:b/>
          <w:u w:val="single"/>
        </w:rPr>
      </w:pPr>
      <w:r w:rsidRPr="0040276D">
        <w:rPr>
          <w:b/>
          <w:highlight w:val="yellow"/>
          <w:u w:val="single"/>
        </w:rPr>
        <w:t>Question posée au comité :</w:t>
      </w:r>
      <w:r w:rsidRPr="0040276D">
        <w:rPr>
          <w:b/>
          <w:u w:val="single"/>
        </w:rPr>
        <w:t xml:space="preserve"> </w:t>
      </w:r>
    </w:p>
    <w:p w:rsidR="0040276D" w:rsidRDefault="0040276D" w:rsidP="0040276D">
      <w:pPr>
        <w:ind w:left="-993"/>
        <w:rPr>
          <w:b/>
          <w:u w:val="single"/>
        </w:rPr>
      </w:pPr>
    </w:p>
    <w:p w:rsidR="0040276D" w:rsidRDefault="0040276D" w:rsidP="0040276D">
      <w:pPr>
        <w:ind w:left="-993"/>
        <w:rPr>
          <w:b/>
          <w:u w:val="single"/>
        </w:rPr>
      </w:pPr>
    </w:p>
    <w:p w:rsidR="0040276D" w:rsidRDefault="0040276D" w:rsidP="0040276D">
      <w:pPr>
        <w:ind w:left="-993"/>
        <w:rPr>
          <w:b/>
          <w:u w:val="single"/>
        </w:rPr>
      </w:pPr>
    </w:p>
    <w:p w:rsidR="0040276D" w:rsidRPr="0040276D" w:rsidRDefault="0040276D" w:rsidP="0040276D">
      <w:pPr>
        <w:ind w:left="-993"/>
        <w:rPr>
          <w:b/>
          <w:u w:val="single"/>
        </w:rPr>
      </w:pPr>
      <w:r w:rsidRPr="0040276D">
        <w:rPr>
          <w:b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D0807A" wp14:editId="64095B9C">
                <wp:simplePos x="0" y="0"/>
                <wp:positionH relativeFrom="column">
                  <wp:posOffset>23231</wp:posOffset>
                </wp:positionH>
                <wp:positionV relativeFrom="paragraph">
                  <wp:posOffset>457044</wp:posOffset>
                </wp:positionV>
                <wp:extent cx="6142008" cy="3769744"/>
                <wp:effectExtent l="19050" t="19050" r="11430" b="21590"/>
                <wp:wrapNone/>
                <wp:docPr id="66" name="Rectangle à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008" cy="3769744"/>
                        </a:xfrm>
                        <a:prstGeom prst="roundRect">
                          <a:avLst>
                            <a:gd name="adj" fmla="val 5845"/>
                          </a:avLst>
                        </a:prstGeom>
                        <a:solidFill>
                          <a:srgbClr val="005782"/>
                        </a:solidFill>
                        <a:ln w="38100">
                          <a:solidFill>
                            <a:srgbClr val="00578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6D" w:rsidRDefault="0040276D" w:rsidP="0040276D">
                            <w:pPr>
                              <w:pStyle w:val="NormalWeb"/>
                              <w:spacing w:before="0" w:beforeAutospacing="0" w:after="0" w:afterAutospacing="0"/>
                              <w:ind w:left="562" w:hanging="274"/>
                              <w:jc w:val="center"/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</w:rPr>
                              <w:t xml:space="preserve"> ELÉMENTS MINIMAUX À FOURNIR</w:t>
                            </w:r>
                          </w:p>
                          <w:p w:rsidR="0040276D" w:rsidRDefault="0040276D" w:rsidP="0040276D">
                            <w:pPr>
                              <w:pStyle w:val="NormalWeb"/>
                              <w:spacing w:before="0" w:beforeAutospacing="0" w:after="0" w:afterAutospacing="0"/>
                              <w:ind w:left="562" w:hanging="274"/>
                              <w:jc w:val="center"/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</w:rPr>
                              <w:t xml:space="preserve"> POUR TOUTE INSCRIPTION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after="0" w:line="288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  <w:u w:val="single"/>
                              </w:rPr>
                              <w:t>Identité complète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</w:rPr>
                              <w:t xml:space="preserve"> du patient </w:t>
                            </w:r>
                            <w:r>
                              <w:rPr>
                                <w:rFonts w:ascii="Arial" w:eastAsia="Arial Unicode MS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(cf. règles d’</w:t>
                            </w:r>
                            <w:proofErr w:type="spellStart"/>
                            <w:r>
                              <w:rPr>
                                <w:rFonts w:ascii="Arial" w:eastAsia="Arial Unicode MS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identitovigilance</w:t>
                            </w:r>
                            <w:proofErr w:type="spellEnd"/>
                            <w:r>
                              <w:rPr>
                                <w:rFonts w:ascii="Arial" w:eastAsia="Arial Unicode MS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 xml:space="preserve"> CHU)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after="0" w:line="288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</w:rPr>
                              <w:t xml:space="preserve">Nom prénom du 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  <w:u w:val="single"/>
                              </w:rPr>
                              <w:t xml:space="preserve">médecin demandant l’avis 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</w:rPr>
                              <w:t xml:space="preserve">en RCP 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2"/>
                                <w:numId w:val="4"/>
                              </w:numPr>
                              <w:spacing w:after="0" w:line="288" w:lineRule="auto"/>
                              <w:rPr>
                                <w:rFonts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</w:rPr>
                              <w:t>Si médecin CHU : nom du service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2"/>
                                <w:numId w:val="4"/>
                              </w:numPr>
                              <w:spacing w:after="0" w:line="288" w:lineRule="auto"/>
                              <w:rPr>
                                <w:rFonts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</w:rPr>
                              <w:t>Si médecin HORS CHU : nom de l’établissement de rattachement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after="0" w:line="288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  <w:u w:val="single"/>
                              </w:rPr>
                              <w:t xml:space="preserve">Synthèse de l’histoire oncologique 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</w:rPr>
                              <w:t xml:space="preserve">du patient 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after="0" w:line="288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</w:rPr>
                              <w:t>Q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  <w:u w:val="single"/>
                              </w:rPr>
                              <w:t>uestion posée à la RCP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after="0" w:line="288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  <w:u w:val="single"/>
                              </w:rPr>
                              <w:t xml:space="preserve">Eléments spécifiques de recours : </w:t>
                            </w:r>
                          </w:p>
                          <w:p w:rsidR="0040276D" w:rsidRDefault="0040276D" w:rsidP="0040276D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706"/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[ ! ] TDM thoracique injecté en coupes fines, IRM rachidienne en regard de la lésion injectée avec coupes sagittales, coronales et axiales T1 sans et avec PDC et T2 + TEP scan + imagerie cérébrale</w:t>
                            </w:r>
                          </w:p>
                          <w:p w:rsidR="0040276D" w:rsidRDefault="0040276D" w:rsidP="0040276D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144" w:firstLine="562"/>
                            </w:pPr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[ ! ] </w:t>
                            </w:r>
                            <w:proofErr w:type="gramStart"/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examens</w:t>
                            </w:r>
                            <w:proofErr w:type="gramEnd"/>
                            <w:r>
                              <w:rPr>
                                <w:rFonts w:ascii="Arial" w:eastAsia="Arial Unicode MS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datant de 30 jours avant la RCP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TDM thoracique injecté en coupes fines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IRM rachidienne en regard de la lésion avec coupes sagittales, coronales et axiales T1 sans et avec produit de contraste et T2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TEP scan</w:t>
                            </w:r>
                          </w:p>
                          <w:p w:rsidR="0040276D" w:rsidRDefault="0040276D" w:rsidP="0040276D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Imagerie cérébrale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0807A" id="Rectangle à coins arrondis 65" o:spid="_x0000_s1030" style="position:absolute;left:0;text-align:left;margin-left:1.85pt;margin-top:36pt;width:483.6pt;height:29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LkVgIAABoFAAAOAAAAZHJzL2Uyb0RvYy54bWysVNuO0zAQfUfiHyy/06Sl7Zaq6Qq1WoSE&#10;YLULH+D60hgcT7Ddpv0b/oUfY+xcSmGFEOIlGV/OmXPGHq9uT5UhR+m8BlvQ8SinRFoOQtt9QT99&#10;vHuxoMQHZgUzYGVBz9LT2/XzZ6umXsoJlGCEdARJrF82dUHLEOpllnleyor5EdTS4qICV7GAQ7fP&#10;hGMNslcmm+T5PGvAidoBl97j7LZdpOvEr5Tk4YNSXgZiCoraQvq69N3Fb7ZeseXesbrUvJPB/kFF&#10;xbTFpAPVlgVGDk7/RlVp7sCDCiMOVQZKaS6TB3Qzzn9x81iyWiYvWBxfD2Xy/4+Wvz/eO6JFQedz&#10;Siyr8IwesGrM7o0k378RDtp6wpwDK7Qn81ksWVP7JSIf63vXjTyG0f9JuSr+0Rk5pTKfhzLLUyAc&#10;J+fjKR4dXgyOay9v5q9uptPIml3gtfPhjYSKxKCgDg5WRFmpxuz4zodUbNEpZuIzJaoyeHRHZshs&#10;MU0ykbDbi1FPGYEejBZ32pg0cPvdxjiCSJSaz24Wk07N1TZjSYNyF+M8TyquFv3fcUQNW+bLNldi&#10;6FIZi/5jWdtCpiicjYwCjX2QCs8ISzdpU8fukINmxrm0YTww4e4IU+hvAI6fApoB1O2NMJm6ZgB2&#10;Zv+UcUCkrGDDAK60BfdUZvGll6va/b371nO0H067U7qY6W7EmR2IM17WBru1oP7rgTlJiXlrsR1i&#10;a/eB64NdH7hgNtA+AMzyErD/AyVtuAnpNYjSLbw+BFA6xLt4SdgNsAExuurwn8dp1+VJW/8AAAD/&#10;/wMAUEsDBBQABgAIAAAAIQC+Ahwo3QAAAAgBAAAPAAAAZHJzL2Rvd25yZXYueG1sTI9BT4NAFITv&#10;Jv6HzTPxZhfBgqUsjdH0YqKJLd637CsQ2beEXVr6732e7HEyk5lvis1se3HC0XeOFDwuIhBItTMd&#10;NQqq/fbhGYQPmozuHaGCC3rYlLc3hc6NO9MXnnahEVxCPtcK2hCGXEpft2i1X7gBib2jG60OLMdG&#10;mlGfudz2Mo6iVFrdES+0esDXFuuf3WQV7M07ys9s+rhU1dPbd7KlZhknSt3fzS9rEAHn8B+GP3xG&#10;h5KZDm4i40WvIMk4qCCL+RHbqyxagTgoSNNlBrIs5PWB8hcAAP//AwBQSwECLQAUAAYACAAAACEA&#10;toM4kv4AAADhAQAAEwAAAAAAAAAAAAAAAAAAAAAAW0NvbnRlbnRfVHlwZXNdLnhtbFBLAQItABQA&#10;BgAIAAAAIQA4/SH/1gAAAJQBAAALAAAAAAAAAAAAAAAAAC8BAABfcmVscy8ucmVsc1BLAQItABQA&#10;BgAIAAAAIQAF1FLkVgIAABoFAAAOAAAAAAAAAAAAAAAAAC4CAABkcnMvZTJvRG9jLnhtbFBLAQIt&#10;ABQABgAIAAAAIQC+Ahwo3QAAAAgBAAAPAAAAAAAAAAAAAAAAALAEAABkcnMvZG93bnJldi54bWxQ&#10;SwUGAAAAAAQABADzAAAAugUAAAAA&#10;" fillcolor="#005782" strokecolor="#005782" strokeweight="3pt">
                <v:stroke joinstyle="miter"/>
                <v:textbox inset="0,0,0,0">
                  <w:txbxContent>
                    <w:p w:rsidR="0040276D" w:rsidRDefault="0040276D" w:rsidP="0040276D">
                      <w:pPr>
                        <w:pStyle w:val="NormalWeb"/>
                        <w:spacing w:before="0" w:beforeAutospacing="0" w:after="0" w:afterAutospacing="0"/>
                        <w:ind w:left="562" w:hanging="274"/>
                        <w:jc w:val="center"/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</w:rPr>
                        <w:t xml:space="preserve"> ELÉMENTS MINIMAUX À FOURNIR</w:t>
                      </w:r>
                    </w:p>
                    <w:p w:rsidR="0040276D" w:rsidRDefault="0040276D" w:rsidP="0040276D">
                      <w:pPr>
                        <w:pStyle w:val="NormalWeb"/>
                        <w:spacing w:before="0" w:beforeAutospacing="0" w:after="0" w:afterAutospacing="0"/>
                        <w:ind w:left="562" w:hanging="274"/>
                        <w:jc w:val="center"/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</w:rPr>
                        <w:t xml:space="preserve"> POUR TOUTE INSCRIPTION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after="0" w:line="288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  <w:u w:val="single"/>
                        </w:rPr>
                        <w:t>Identité complète</w:t>
                      </w: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</w:rPr>
                        <w:t xml:space="preserve"> du patient </w:t>
                      </w:r>
                      <w:r>
                        <w:rPr>
                          <w:rFonts w:ascii="Arial" w:eastAsia="Arial Unicode MS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>(cf. règles d’</w:t>
                      </w:r>
                      <w:proofErr w:type="spellStart"/>
                      <w:r>
                        <w:rPr>
                          <w:rFonts w:ascii="Arial" w:eastAsia="Arial Unicode MS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>identitovigilance</w:t>
                      </w:r>
                      <w:proofErr w:type="spellEnd"/>
                      <w:r>
                        <w:rPr>
                          <w:rFonts w:ascii="Arial" w:eastAsia="Arial Unicode MS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 xml:space="preserve"> CHU)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after="0" w:line="288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</w:rPr>
                        <w:t xml:space="preserve">Nom prénom du </w:t>
                      </w: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  <w:u w:val="single"/>
                        </w:rPr>
                        <w:t xml:space="preserve">médecin demandant l’avis </w:t>
                      </w: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</w:rPr>
                        <w:t xml:space="preserve">en RCP 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2"/>
                          <w:numId w:val="4"/>
                        </w:numPr>
                        <w:spacing w:after="0" w:line="288" w:lineRule="auto"/>
                        <w:rPr>
                          <w:rFonts w:eastAsia="Times New Roman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</w:rPr>
                        <w:t>Si médecin CHU : nom du service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2"/>
                          <w:numId w:val="4"/>
                        </w:numPr>
                        <w:spacing w:after="0" w:line="288" w:lineRule="auto"/>
                        <w:rPr>
                          <w:rFonts w:eastAsia="Times New Roman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</w:rPr>
                        <w:t>Si médecin HORS CHU : nom de l’établissement de rattachement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after="0" w:line="288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  <w:u w:val="single"/>
                        </w:rPr>
                        <w:t xml:space="preserve">Synthèse de l’histoire oncologique </w:t>
                      </w: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</w:rPr>
                        <w:t xml:space="preserve">du patient 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after="0" w:line="288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</w:rPr>
                        <w:t>Q</w:t>
                      </w: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  <w:u w:val="single"/>
                        </w:rPr>
                        <w:t>uestion posée à la RCP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after="0" w:line="288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  <w:u w:val="single"/>
                        </w:rPr>
                        <w:t xml:space="preserve">Eléments spécifiques de recours : </w:t>
                      </w:r>
                    </w:p>
                    <w:p w:rsidR="0040276D" w:rsidRDefault="0040276D" w:rsidP="0040276D">
                      <w:pPr>
                        <w:pStyle w:val="NormalWeb"/>
                        <w:spacing w:before="0" w:beforeAutospacing="0" w:after="0" w:afterAutospacing="0" w:line="288" w:lineRule="auto"/>
                        <w:ind w:left="706"/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[ ! ] TDM thoracique injecté en coupes fines, IRM rachidienne en regard de la lésion injectée avec coupes sagittales, coronales et axiales T1 sans et avec PDC et T2 + TEP scan + imagerie cérébrale</w:t>
                      </w:r>
                    </w:p>
                    <w:p w:rsidR="0040276D" w:rsidRDefault="0040276D" w:rsidP="0040276D">
                      <w:pPr>
                        <w:pStyle w:val="NormalWeb"/>
                        <w:spacing w:before="0" w:beforeAutospacing="0" w:after="0" w:afterAutospacing="0" w:line="288" w:lineRule="auto"/>
                        <w:ind w:left="144" w:firstLine="562"/>
                      </w:pPr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[ ! ] </w:t>
                      </w:r>
                      <w:proofErr w:type="gramStart"/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examens</w:t>
                      </w:r>
                      <w:proofErr w:type="gramEnd"/>
                      <w:r>
                        <w:rPr>
                          <w:rFonts w:ascii="Arial" w:eastAsia="Arial Unicode MS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datant de 30 jours avant la RCP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TDM thoracique injecté en coupes fines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IRM rachidienne en regard de la lésion avec coupes sagittales, coronales et axiales T1 sans et avec produit de contraste et T2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TEP scan</w:t>
                      </w:r>
                    </w:p>
                    <w:p w:rsidR="0040276D" w:rsidRDefault="0040276D" w:rsidP="0040276D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Imagerie cérébrale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0276D" w:rsidRPr="004027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EF" w:rsidRDefault="00917BEF" w:rsidP="0040276D">
      <w:pPr>
        <w:spacing w:after="0" w:line="240" w:lineRule="auto"/>
      </w:pPr>
      <w:r>
        <w:separator/>
      </w:r>
    </w:p>
  </w:endnote>
  <w:endnote w:type="continuationSeparator" w:id="0">
    <w:p w:rsidR="00917BEF" w:rsidRDefault="00917BEF" w:rsidP="0040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6D" w:rsidRPr="003F00AF" w:rsidRDefault="0040276D" w:rsidP="0040276D">
    <w:pPr>
      <w:ind w:left="-851" w:right="-567"/>
      <w:rPr>
        <w:sz w:val="18"/>
        <w:szCs w:val="18"/>
      </w:rPr>
    </w:pPr>
    <w:permStart w:id="183916342" w:edGrp="everyone"/>
    <w:r>
      <w:rPr>
        <w:sz w:val="18"/>
        <w:szCs w:val="18"/>
      </w:rPr>
      <w:t>Version 1.1</w:t>
    </w:r>
    <w:r w:rsidRPr="003F00AF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F00AF">
      <w:rPr>
        <w:sz w:val="18"/>
        <w:szCs w:val="18"/>
      </w:rPr>
      <w:t>Centre de Coordination en Cancérologie (3C)- CHU de Bordeaux</w:t>
    </w:r>
    <w:r w:rsidRPr="003F00AF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F00AF">
      <w:rPr>
        <w:sz w:val="18"/>
        <w:szCs w:val="18"/>
      </w:rPr>
      <w:t xml:space="preserve">Date : </w:t>
    </w:r>
    <w:r>
      <w:rPr>
        <w:sz w:val="18"/>
        <w:szCs w:val="18"/>
      </w:rPr>
      <w:t xml:space="preserve">11/05/2023                        </w:t>
    </w:r>
    <w:permEnd w:id="183916342"/>
  </w:p>
  <w:p w:rsidR="0040276D" w:rsidRDefault="004027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EF" w:rsidRDefault="00917BEF" w:rsidP="0040276D">
      <w:pPr>
        <w:spacing w:after="0" w:line="240" w:lineRule="auto"/>
      </w:pPr>
      <w:r>
        <w:separator/>
      </w:r>
    </w:p>
  </w:footnote>
  <w:footnote w:type="continuationSeparator" w:id="0">
    <w:p w:rsidR="00917BEF" w:rsidRDefault="00917BEF" w:rsidP="0040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6D" w:rsidRDefault="0040276D" w:rsidP="0040276D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43788930" wp14:editId="0233D5E6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  <w:r>
      <w:rPr>
        <w:rFonts w:ascii="Arial Narrow" w:hAnsi="Arial Narrow" w:cs="Segoe UI"/>
        <w:b/>
        <w:color w:val="005782"/>
      </w:rPr>
      <w:t xml:space="preserve"> </w:t>
    </w:r>
    <w:r w:rsidRPr="00CA2BA8">
      <w:rPr>
        <w:rFonts w:ascii="Arial Narrow" w:hAnsi="Arial Narrow" w:cs="Segoe UI"/>
        <w:b/>
        <w:color w:val="005782"/>
      </w:rPr>
      <w:t>CHU de Bordeaux</w:t>
    </w:r>
  </w:p>
  <w:p w:rsidR="0040276D" w:rsidRPr="00CA2BA8" w:rsidRDefault="0040276D" w:rsidP="0040276D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 w:rsidRPr="0040276D">
      <w:rPr>
        <w:rFonts w:ascii="Arial Narrow" w:hAnsi="Arial Narrow" w:cs="Segoe UI"/>
        <w:b/>
        <w:color w:val="005782"/>
      </w:rPr>
      <w:t>Recours tumeur thoracique avec envahissement rachidien / pariétal / médiastinal</w:t>
    </w:r>
  </w:p>
  <w:p w:rsidR="0040276D" w:rsidRDefault="004027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7358"/>
    <w:multiLevelType w:val="hybridMultilevel"/>
    <w:tmpl w:val="9B2EABEC"/>
    <w:lvl w:ilvl="0" w:tplc="2B70C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4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83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AA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07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C4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29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A6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360AE"/>
    <w:multiLevelType w:val="hybridMultilevel"/>
    <w:tmpl w:val="9B385226"/>
    <w:lvl w:ilvl="0" w:tplc="14FA282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07B7C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62DF8">
      <w:start w:val="280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A8720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24C84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4F75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AB5E6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5238DC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A726A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D"/>
    <w:rsid w:val="0040276D"/>
    <w:rsid w:val="00795725"/>
    <w:rsid w:val="009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1D94-0753-4829-BED8-DD48880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6D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76D"/>
  </w:style>
  <w:style w:type="paragraph" w:styleId="Pieddepage">
    <w:name w:val="footer"/>
    <w:basedOn w:val="Normal"/>
    <w:link w:val="PieddepageCar"/>
    <w:uiPriority w:val="99"/>
    <w:unhideWhenUsed/>
    <w:rsid w:val="0040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76D"/>
  </w:style>
  <w:style w:type="character" w:styleId="Lienhypertexte">
    <w:name w:val="Hyperlink"/>
    <w:basedOn w:val="Policepardfaut"/>
    <w:uiPriority w:val="99"/>
    <w:unhideWhenUsed/>
    <w:rsid w:val="0040276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0276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0276D"/>
    <w:rPr>
      <w:color w:val="808080"/>
    </w:rPr>
  </w:style>
  <w:style w:type="character" w:customStyle="1" w:styleId="Style6">
    <w:name w:val="Style6"/>
    <w:basedOn w:val="Policepardfaut"/>
    <w:uiPriority w:val="1"/>
    <w:rsid w:val="0040276D"/>
    <w:rPr>
      <w:b/>
      <w:caps/>
      <w:smallCaps w:val="0"/>
      <w:color w:val="ED7D31" w:themeColor="accent2"/>
    </w:rPr>
  </w:style>
  <w:style w:type="character" w:customStyle="1" w:styleId="Style7">
    <w:name w:val="Style7"/>
    <w:basedOn w:val="Policepardfaut"/>
    <w:uiPriority w:val="1"/>
    <w:rsid w:val="0040276D"/>
    <w:rPr>
      <w:b/>
      <w:color w:val="ED7D31" w:themeColor="accent2"/>
    </w:rPr>
  </w:style>
  <w:style w:type="paragraph" w:styleId="NormalWeb">
    <w:name w:val="Normal (Web)"/>
    <w:basedOn w:val="Normal"/>
    <w:uiPriority w:val="99"/>
    <w:semiHidden/>
    <w:unhideWhenUsed/>
    <w:rsid w:val="004027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c-sud@chu-bordeaux.ms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Lisa</dc:creator>
  <cp:keywords/>
  <dc:description/>
  <cp:lastModifiedBy>BERNARD Lisa</cp:lastModifiedBy>
  <cp:revision>1</cp:revision>
  <dcterms:created xsi:type="dcterms:W3CDTF">2023-09-25T07:58:00Z</dcterms:created>
  <dcterms:modified xsi:type="dcterms:W3CDTF">2023-09-25T08:08:00Z</dcterms:modified>
</cp:coreProperties>
</file>